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00"/>
      </w:pPr>
      <w:r>
        <w:rPr>
          <w:rFonts w:ascii="Arial" w:cs="Arial" w:eastAsia="Arial" w:hAnsi="Arial"/>
          <w:b/>
          <w:bCs/>
          <w:color w:val="1F3A5F"/>
          <w:sz w:val="56"/>
          <w:szCs w:val="56"/>
        </w:rPr>
        <w:t xml:space="preserve">OFFERT</w:t>
      </w:r>
    </w:p>
    <w:p>
      <w:pPr>
        <w:pBdr>
          <w:bottom w:val="single" w:color="C9A961" w:sz="12" w:space="4"/>
        </w:pBdr>
        <w:spacing w:after="360"/>
      </w:pPr>
      <w:r>
        <w:rPr>
          <w:rFonts w:ascii="Arial" w:cs="Arial" w:eastAsia="Arial" w:hAnsi="Arial"/>
          <w:i/>
          <w:iCs/>
          <w:color w:val="555555"/>
          <w:sz w:val="18"/>
          <w:szCs w:val="18"/>
        </w:rPr>
        <w:t xml:space="preserve">Skriftligt erbjudande enligt avtalslagen (1915:218)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555555"/>
                <w:sz w:val="18"/>
                <w:szCs w:val="18"/>
              </w:rPr>
              <w:t xml:space="preserve">OFFERTNUMMER</w:t>
            </w:r>
          </w:p>
          <w:p>
            <w:pPr>
              <w:spacing w:before="40"/>
            </w:pPr>
            <w:r>
              <w:rPr>
                <w:rFonts w:ascii="Arial" w:cs="Arial" w:eastAsia="Arial" w:hAnsi="Arial"/>
                <w:i/>
                <w:iCs/>
                <w:color w:val="999999"/>
                <w:sz w:val="22"/>
                <w:szCs w:val="22"/>
              </w:rPr>
              <w:t xml:space="preserve">[Ange offertnummer]</w:t>
            </w:r>
          </w:p>
        </w:tc>
        <w:tc>
          <w:tcPr>
            <w:tcW w:type="dxa" w:w="312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555555"/>
                <w:sz w:val="18"/>
                <w:szCs w:val="18"/>
              </w:rPr>
              <w:t xml:space="preserve">OFFERTDATUM</w:t>
            </w:r>
          </w:p>
          <w:p>
            <w:pPr>
              <w:spacing w:before="40"/>
            </w:pPr>
            <w:r>
              <w:rPr>
                <w:rFonts w:ascii="Arial" w:cs="Arial" w:eastAsia="Arial" w:hAnsi="Arial"/>
                <w:i/>
                <w:iCs/>
                <w:color w:val="999999"/>
                <w:sz w:val="22"/>
                <w:szCs w:val="22"/>
              </w:rPr>
              <w:t xml:space="preserve">[ÅÅÅÅ-MM-DD]</w:t>
            </w:r>
          </w:p>
        </w:tc>
        <w:tc>
          <w:tcPr>
            <w:tcW w:type="dxa" w:w="312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555555"/>
                <w:sz w:val="18"/>
                <w:szCs w:val="18"/>
              </w:rPr>
              <w:t xml:space="preserve">GILTIG T.O.M.</w:t>
            </w:r>
          </w:p>
          <w:p>
            <w:pPr>
              <w:spacing w:before="40"/>
            </w:pPr>
            <w:r>
              <w:rPr>
                <w:rFonts w:ascii="Arial" w:cs="Arial" w:eastAsia="Arial" w:hAnsi="Arial"/>
                <w:i/>
                <w:iCs/>
                <w:color w:val="999999"/>
                <w:sz w:val="22"/>
                <w:szCs w:val="22"/>
              </w:rPr>
              <w:t xml:space="preserve">[ÅÅÅÅ-MM-DD]</w:t>
            </w:r>
          </w:p>
        </w:tc>
      </w:tr>
    </w:tbl>
    <w:p>
      <w:pPr>
        <w:spacing w:after="200" w:before="200"/>
      </w:pPr>
      <w:r>
        <w:t xml:space="preserve"/>
      </w:r>
    </w:p>
    <w:p>
      <w:pPr>
        <w:pBdr>
          <w:bottom w:val="single" w:color="1F3A5F" w:sz="4" w:space="4"/>
        </w:pBdr>
        <w:spacing w:after="160" w:before="360"/>
      </w:pPr>
      <w:r>
        <w:rPr>
          <w:rFonts w:ascii="Arial" w:cs="Arial" w:eastAsia="Arial" w:hAnsi="Arial"/>
          <w:b/>
          <w:bCs/>
          <w:color w:val="1F3A5F"/>
          <w:sz w:val="22"/>
          <w:szCs w:val="22"/>
        </w:rPr>
        <w:t xml:space="preserve">PARTER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0D0D0" w:sz="4"/>
              <w:left w:val="single" w:color="D0D0D0" w:sz="4"/>
              <w:bottom w:val="single" w:color="D0D0D0" w:sz="4"/>
              <w:right w:val="single" w:color="D0D0D0" w:sz="4"/>
            </w:tcBorders>
            <w:tcMar>
              <w:top w:type="dxa" w:w="200"/>
              <w:left w:type="dxa" w:w="200"/>
              <w:bottom w:type="dxa" w:w="200"/>
              <w:right w:type="dxa" w:w="200"/>
            </w:tcMar>
          </w:tcPr>
          <w:p>
            <w:pPr>
              <w:spacing w:after="100"/>
            </w:pPr>
            <w:r>
              <w:rPr>
                <w:rFonts w:ascii="Arial" w:cs="Arial" w:eastAsia="Arial" w:hAnsi="Arial"/>
                <w:b/>
                <w:bCs/>
                <w:color w:val="1F3A5F"/>
                <w:sz w:val="20"/>
                <w:szCs w:val="20"/>
              </w:rPr>
              <w:t xml:space="preserve">SÄLJARE / LEVERANTÖR</w:t>
            </w:r>
          </w:p>
          <w:p>
            <w:pPr>
              <w:spacing w:after="40"/>
            </w:pPr>
            <w:r>
              <w:rPr>
                <w:rFonts w:ascii="Arial" w:cs="Arial" w:eastAsia="Arial" w:hAnsi="Arial"/>
                <w:b/>
                <w:bCs/>
                <w:color w:val="555555"/>
                <w:sz w:val="18"/>
                <w:szCs w:val="18"/>
              </w:rPr>
              <w:t xml:space="preserve">Företag: </w:t>
            </w:r>
            <w:r>
              <w:rPr>
                <w:rFonts w:ascii="Arial" w:cs="Arial" w:eastAsia="Arial" w:hAnsi="Arial"/>
                <w:i/>
                <w:iCs/>
                <w:color w:val="999999"/>
                <w:sz w:val="22"/>
                <w:szCs w:val="22"/>
              </w:rPr>
              <w:t xml:space="preserve">[Ditt företagsnamn AB]</w:t>
            </w:r>
          </w:p>
          <w:p>
            <w:pPr>
              <w:spacing w:after="40"/>
            </w:pPr>
            <w:r>
              <w:rPr>
                <w:rFonts w:ascii="Arial" w:cs="Arial" w:eastAsia="Arial" w:hAnsi="Arial"/>
                <w:b/>
                <w:bCs/>
                <w:color w:val="555555"/>
                <w:sz w:val="18"/>
                <w:szCs w:val="18"/>
              </w:rPr>
              <w:t xml:space="preserve">Org.nr: </w:t>
            </w:r>
            <w:r>
              <w:rPr>
                <w:rFonts w:ascii="Arial" w:cs="Arial" w:eastAsia="Arial" w:hAnsi="Arial"/>
                <w:i/>
                <w:iCs/>
                <w:color w:val="999999"/>
                <w:sz w:val="22"/>
                <w:szCs w:val="22"/>
              </w:rPr>
              <w:t xml:space="preserve">[XXXXXX-XXXX]</w:t>
            </w:r>
          </w:p>
          <w:p>
            <w:pPr>
              <w:spacing w:after="40"/>
            </w:pPr>
            <w:r>
              <w:rPr>
                <w:rFonts w:ascii="Arial" w:cs="Arial" w:eastAsia="Arial" w:hAnsi="Arial"/>
                <w:b/>
                <w:bCs/>
                <w:color w:val="555555"/>
                <w:sz w:val="18"/>
                <w:szCs w:val="18"/>
              </w:rPr>
              <w:t xml:space="preserve">Momsregnr (VAT): </w:t>
            </w:r>
            <w:r>
              <w:rPr>
                <w:rFonts w:ascii="Arial" w:cs="Arial" w:eastAsia="Arial" w:hAnsi="Arial"/>
                <w:i/>
                <w:iCs/>
                <w:color w:val="999999"/>
                <w:sz w:val="22"/>
                <w:szCs w:val="22"/>
              </w:rPr>
              <w:t xml:space="preserve">[SEXXXXXXXXXX01]</w:t>
            </w:r>
          </w:p>
          <w:p>
            <w:pPr>
              <w:spacing w:after="40"/>
            </w:pPr>
            <w:r>
              <w:rPr>
                <w:rFonts w:ascii="Arial" w:cs="Arial" w:eastAsia="Arial" w:hAnsi="Arial"/>
                <w:b/>
                <w:bCs/>
                <w:color w:val="555555"/>
                <w:sz w:val="18"/>
                <w:szCs w:val="18"/>
              </w:rPr>
              <w:t xml:space="preserve">Adress: </w:t>
            </w:r>
            <w:r>
              <w:rPr>
                <w:rFonts w:ascii="Arial" w:cs="Arial" w:eastAsia="Arial" w:hAnsi="Arial"/>
                <w:i/>
                <w:iCs/>
                <w:color w:val="999999"/>
                <w:sz w:val="22"/>
                <w:szCs w:val="22"/>
              </w:rPr>
              <w:t xml:space="preserve">[Gatuadress, postnr, ort]</w:t>
            </w:r>
          </w:p>
          <w:p>
            <w:pPr>
              <w:spacing w:after="40"/>
            </w:pPr>
            <w:r>
              <w:rPr>
                <w:rFonts w:ascii="Arial" w:cs="Arial" w:eastAsia="Arial" w:hAnsi="Arial"/>
                <w:b/>
                <w:bCs/>
                <w:color w:val="555555"/>
                <w:sz w:val="18"/>
                <w:szCs w:val="18"/>
              </w:rPr>
              <w:t xml:space="preserve">Kontaktperson: </w:t>
            </w:r>
            <w:r>
              <w:rPr>
                <w:rFonts w:ascii="Arial" w:cs="Arial" w:eastAsia="Arial" w:hAnsi="Arial"/>
                <w:i/>
                <w:iCs/>
                <w:color w:val="999999"/>
                <w:sz w:val="22"/>
                <w:szCs w:val="22"/>
              </w:rPr>
              <w:t xml:space="preserve">[Namn]</w:t>
            </w:r>
          </w:p>
          <w:p>
            <w:pPr>
              <w:spacing w:after="40"/>
            </w:pPr>
            <w:r>
              <w:rPr>
                <w:rFonts w:ascii="Arial" w:cs="Arial" w:eastAsia="Arial" w:hAnsi="Arial"/>
                <w:b/>
                <w:bCs/>
                <w:color w:val="555555"/>
                <w:sz w:val="18"/>
                <w:szCs w:val="18"/>
              </w:rPr>
              <w:t xml:space="preserve">E-post: </w:t>
            </w:r>
            <w:r>
              <w:rPr>
                <w:rFonts w:ascii="Arial" w:cs="Arial" w:eastAsia="Arial" w:hAnsi="Arial"/>
                <w:i/>
                <w:iCs/>
                <w:color w:val="999999"/>
                <w:sz w:val="22"/>
                <w:szCs w:val="22"/>
              </w:rPr>
              <w:t xml:space="preserve">[e-post]</w:t>
            </w:r>
          </w:p>
          <w:p>
            <w:pPr>
              <w:spacing w:after="40"/>
            </w:pPr>
            <w:r>
              <w:rPr>
                <w:rFonts w:ascii="Arial" w:cs="Arial" w:eastAsia="Arial" w:hAnsi="Arial"/>
                <w:b/>
                <w:bCs/>
                <w:color w:val="555555"/>
                <w:sz w:val="18"/>
                <w:szCs w:val="18"/>
              </w:rPr>
              <w:t xml:space="preserve">Telefon: </w:t>
            </w:r>
            <w:r>
              <w:rPr>
                <w:rFonts w:ascii="Arial" w:cs="Arial" w:eastAsia="Arial" w:hAnsi="Arial"/>
                <w:i/>
                <w:iCs/>
                <w:color w:val="999999"/>
                <w:sz w:val="22"/>
                <w:szCs w:val="22"/>
              </w:rPr>
              <w:t xml:space="preserve">[+46 XX XXX XX XX]</w:t>
            </w:r>
          </w:p>
          <w:p>
            <w:pPr>
              <w:spacing w:after="40"/>
            </w:pPr>
            <w:r>
              <w:rPr>
                <w:rFonts w:ascii="Arial" w:cs="Arial" w:eastAsia="Arial" w:hAnsi="Arial"/>
                <w:b/>
                <w:bCs/>
                <w:color w:val="555555"/>
                <w:sz w:val="18"/>
                <w:szCs w:val="18"/>
              </w:rPr>
              <w:t xml:space="preserve">Webb: </w:t>
            </w:r>
            <w:r>
              <w:rPr>
                <w:rFonts w:ascii="Arial" w:cs="Arial" w:eastAsia="Arial" w:hAnsi="Arial"/>
                <w:i/>
                <w:iCs/>
                <w:color w:val="999999"/>
                <w:sz w:val="22"/>
                <w:szCs w:val="22"/>
              </w:rPr>
              <w:t xml:space="preserve">[www.dinhemsida.se]</w:t>
            </w:r>
          </w:p>
        </w:tc>
        <w:tc>
          <w:tcPr>
            <w:tcW w:type="dxa" w:w="4680"/>
            <w:tcBorders>
              <w:top w:val="single" w:color="D0D0D0" w:sz="4"/>
              <w:left w:val="single" w:color="D0D0D0" w:sz="4"/>
              <w:bottom w:val="single" w:color="D0D0D0" w:sz="4"/>
              <w:right w:val="single" w:color="D0D0D0" w:sz="4"/>
            </w:tcBorders>
            <w:tcMar>
              <w:top w:type="dxa" w:w="200"/>
              <w:left w:type="dxa" w:w="200"/>
              <w:bottom w:type="dxa" w:w="200"/>
              <w:right w:type="dxa" w:w="200"/>
            </w:tcMar>
          </w:tcPr>
          <w:p>
            <w:pPr>
              <w:spacing w:after="100"/>
            </w:pPr>
            <w:r>
              <w:rPr>
                <w:rFonts w:ascii="Arial" w:cs="Arial" w:eastAsia="Arial" w:hAnsi="Arial"/>
                <w:b/>
                <w:bCs/>
                <w:color w:val="1F3A5F"/>
                <w:sz w:val="20"/>
                <w:szCs w:val="20"/>
              </w:rPr>
              <w:t xml:space="preserve">KUND / MOTTAGARE</w:t>
            </w:r>
          </w:p>
          <w:p>
            <w:pPr>
              <w:spacing w:after="40"/>
            </w:pPr>
            <w:r>
              <w:rPr>
                <w:rFonts w:ascii="Arial" w:cs="Arial" w:eastAsia="Arial" w:hAnsi="Arial"/>
                <w:b/>
                <w:bCs/>
                <w:color w:val="555555"/>
                <w:sz w:val="18"/>
                <w:szCs w:val="18"/>
              </w:rPr>
              <w:t xml:space="preserve">Företag: </w:t>
            </w:r>
            <w:r>
              <w:rPr>
                <w:rFonts w:ascii="Arial" w:cs="Arial" w:eastAsia="Arial" w:hAnsi="Arial"/>
                <w:i/>
                <w:iCs/>
                <w:color w:val="999999"/>
                <w:sz w:val="22"/>
                <w:szCs w:val="22"/>
              </w:rPr>
              <w:t xml:space="preserve">[Kundens företagsnamn]</w:t>
            </w:r>
          </w:p>
          <w:p>
            <w:pPr>
              <w:spacing w:after="40"/>
            </w:pPr>
            <w:r>
              <w:rPr>
                <w:rFonts w:ascii="Arial" w:cs="Arial" w:eastAsia="Arial" w:hAnsi="Arial"/>
                <w:b/>
                <w:bCs/>
                <w:color w:val="555555"/>
                <w:sz w:val="18"/>
                <w:szCs w:val="18"/>
              </w:rPr>
              <w:t xml:space="preserve">Org.nr: </w:t>
            </w:r>
            <w:r>
              <w:rPr>
                <w:rFonts w:ascii="Arial" w:cs="Arial" w:eastAsia="Arial" w:hAnsi="Arial"/>
                <w:i/>
                <w:iCs/>
                <w:color w:val="999999"/>
                <w:sz w:val="22"/>
                <w:szCs w:val="22"/>
              </w:rPr>
              <w:t xml:space="preserve">[XXXXXX-XXXX]</w:t>
            </w:r>
          </w:p>
          <w:p>
            <w:pPr>
              <w:spacing w:after="40"/>
            </w:pPr>
            <w:r>
              <w:rPr>
                <w:rFonts w:ascii="Arial" w:cs="Arial" w:eastAsia="Arial" w:hAnsi="Arial"/>
                <w:b/>
                <w:bCs/>
                <w:color w:val="555555"/>
                <w:sz w:val="18"/>
                <w:szCs w:val="18"/>
              </w:rPr>
              <w:t xml:space="preserve">Momsregnr (VAT): </w:t>
            </w:r>
            <w:r>
              <w:rPr>
                <w:rFonts w:ascii="Arial" w:cs="Arial" w:eastAsia="Arial" w:hAnsi="Arial"/>
                <w:i/>
                <w:iCs/>
                <w:color w:val="999999"/>
                <w:sz w:val="22"/>
                <w:szCs w:val="22"/>
              </w:rPr>
              <w:t xml:space="preserve">[Vid behov]</w:t>
            </w:r>
          </w:p>
          <w:p>
            <w:pPr>
              <w:spacing w:after="40"/>
            </w:pPr>
            <w:r>
              <w:rPr>
                <w:rFonts w:ascii="Arial" w:cs="Arial" w:eastAsia="Arial" w:hAnsi="Arial"/>
                <w:b/>
                <w:bCs/>
                <w:color w:val="555555"/>
                <w:sz w:val="18"/>
                <w:szCs w:val="18"/>
              </w:rPr>
              <w:t xml:space="preserve">Adress: </w:t>
            </w:r>
            <w:r>
              <w:rPr>
                <w:rFonts w:ascii="Arial" w:cs="Arial" w:eastAsia="Arial" w:hAnsi="Arial"/>
                <w:i/>
                <w:iCs/>
                <w:color w:val="999999"/>
                <w:sz w:val="22"/>
                <w:szCs w:val="22"/>
              </w:rPr>
              <w:t xml:space="preserve">[Gatuadress, postnr, ort]</w:t>
            </w:r>
          </w:p>
          <w:p>
            <w:pPr>
              <w:spacing w:after="40"/>
            </w:pPr>
            <w:r>
              <w:rPr>
                <w:rFonts w:ascii="Arial" w:cs="Arial" w:eastAsia="Arial" w:hAnsi="Arial"/>
                <w:b/>
                <w:bCs/>
                <w:color w:val="555555"/>
                <w:sz w:val="18"/>
                <w:szCs w:val="18"/>
              </w:rPr>
              <w:t xml:space="preserve">Kontaktperson: </w:t>
            </w:r>
            <w:r>
              <w:rPr>
                <w:rFonts w:ascii="Arial" w:cs="Arial" w:eastAsia="Arial" w:hAnsi="Arial"/>
                <w:i/>
                <w:iCs/>
                <w:color w:val="999999"/>
                <w:sz w:val="22"/>
                <w:szCs w:val="22"/>
              </w:rPr>
              <w:t xml:space="preserve">[Namn]</w:t>
            </w:r>
          </w:p>
          <w:p>
            <w:pPr>
              <w:spacing w:after="40"/>
            </w:pPr>
            <w:r>
              <w:rPr>
                <w:rFonts w:ascii="Arial" w:cs="Arial" w:eastAsia="Arial" w:hAnsi="Arial"/>
                <w:b/>
                <w:bCs/>
                <w:color w:val="555555"/>
                <w:sz w:val="18"/>
                <w:szCs w:val="18"/>
              </w:rPr>
              <w:t xml:space="preserve">E-post: </w:t>
            </w:r>
            <w:r>
              <w:rPr>
                <w:rFonts w:ascii="Arial" w:cs="Arial" w:eastAsia="Arial" w:hAnsi="Arial"/>
                <w:i/>
                <w:iCs/>
                <w:color w:val="999999"/>
                <w:sz w:val="22"/>
                <w:szCs w:val="22"/>
              </w:rPr>
              <w:t xml:space="preserve">[e-post]</w:t>
            </w:r>
          </w:p>
          <w:p>
            <w:pPr>
              <w:spacing w:after="40"/>
            </w:pPr>
            <w:r>
              <w:rPr>
                <w:rFonts w:ascii="Arial" w:cs="Arial" w:eastAsia="Arial" w:hAnsi="Arial"/>
                <w:b/>
                <w:bCs/>
                <w:color w:val="555555"/>
                <w:sz w:val="18"/>
                <w:szCs w:val="18"/>
              </w:rPr>
              <w:t xml:space="preserve">Telefon: </w:t>
            </w:r>
            <w:r>
              <w:rPr>
                <w:rFonts w:ascii="Arial" w:cs="Arial" w:eastAsia="Arial" w:hAnsi="Arial"/>
                <w:i/>
                <w:iCs/>
                <w:color w:val="999999"/>
                <w:sz w:val="22"/>
                <w:szCs w:val="22"/>
              </w:rPr>
              <w:t xml:space="preserve">[Telefonnummer]</w:t>
            </w:r>
          </w:p>
          <w:p>
            <w:pPr>
              <w:spacing w:after="40"/>
            </w:pPr>
            <w:r>
              <w:rPr>
                <w:rFonts w:ascii="Arial" w:cs="Arial" w:eastAsia="Arial" w:hAnsi="Arial"/>
                <w:b/>
                <w:bCs/>
                <w:color w:val="555555"/>
                <w:sz w:val="18"/>
                <w:szCs w:val="18"/>
              </w:rPr>
              <w:t xml:space="preserve">Referens: </w:t>
            </w:r>
            <w:r>
              <w:rPr>
                <w:rFonts w:ascii="Arial" w:cs="Arial" w:eastAsia="Arial" w:hAnsi="Arial"/>
                <w:i/>
                <w:iCs/>
                <w:color w:val="999999"/>
                <w:sz w:val="22"/>
                <w:szCs w:val="22"/>
              </w:rPr>
              <w:t xml:space="preserve">[Ev. inköpsorder/projekt]</w:t>
            </w:r>
          </w:p>
        </w:tc>
      </w:tr>
    </w:tbl>
    <w:p>
      <w:pPr>
        <w:pBdr>
          <w:bottom w:val="single" w:color="1F3A5F" w:sz="4" w:space="4"/>
        </w:pBdr>
        <w:spacing w:after="160" w:before="360"/>
      </w:pPr>
      <w:r>
        <w:rPr>
          <w:rFonts w:ascii="Arial" w:cs="Arial" w:eastAsia="Arial" w:hAnsi="Arial"/>
          <w:b/>
          <w:bCs/>
          <w:color w:val="1F3A5F"/>
          <w:sz w:val="22"/>
          <w:szCs w:val="22"/>
        </w:rPr>
        <w:t xml:space="preserve">BESKRIVNING AV UPPDRAG / LEVERANS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0D0" w:sz="4"/>
              <w:left w:val="single" w:color="D0D0D0" w:sz="4"/>
              <w:bottom w:val="single" w:color="D0D0D0" w:sz="4"/>
              <w:right w:val="single" w:color="D0D0D0" w:sz="4"/>
            </w:tcBorders>
            <w:tcMar>
              <w:top w:type="dxa" w:w="200"/>
              <w:left w:type="dxa" w:w="200"/>
              <w:bottom w:type="dxa" w:w="200"/>
              <w:right w:type="dxa" w:w="200"/>
            </w:tcMar>
          </w:tcPr>
          <w:p>
            <w:r>
              <w:rPr>
                <w:rFonts w:ascii="Arial" w:cs="Arial" w:eastAsia="Arial" w:hAnsi="Arial"/>
                <w:i/>
                <w:iCs/>
                <w:color w:val="999999"/>
                <w:sz w:val="22"/>
                <w:szCs w:val="22"/>
              </w:rPr>
              <w:t xml:space="preserve">Beskriv tydligt vad som ska levereras: omfattning, ingående moment, metod, eventuella material/verktyg, samt vad som inte ingår (avgränsningar). Var konkret för att undvika missförstånd.</w:t>
            </w:r>
          </w:p>
          <w:p>
            <w:pPr>
              <w:spacing w:after="100" w:before="100"/>
            </w:pPr>
            <w:r>
              <w:t xml:space="preserve"/>
            </w:r>
          </w:p>
          <w:p>
            <w:r>
              <w:rPr>
                <w:rFonts w:ascii="Arial" w:cs="Arial" w:eastAsia="Arial" w:hAnsi="Arial"/>
                <w:i/>
                <w:iCs/>
                <w:color w:val="999999"/>
                <w:sz w:val="22"/>
                <w:szCs w:val="22"/>
              </w:rPr>
              <w:t xml:space="preserve">• [Moment 1 – beskrivning]</w:t>
            </w:r>
          </w:p>
          <w:p>
            <w:r>
              <w:rPr>
                <w:rFonts w:ascii="Arial" w:cs="Arial" w:eastAsia="Arial" w:hAnsi="Arial"/>
                <w:i/>
                <w:iCs/>
                <w:color w:val="999999"/>
                <w:sz w:val="22"/>
                <w:szCs w:val="22"/>
              </w:rPr>
              <w:t xml:space="preserve">• [Moment 2 – beskrivning]</w:t>
            </w:r>
          </w:p>
          <w:p>
            <w:r>
              <w:rPr>
                <w:rFonts w:ascii="Arial" w:cs="Arial" w:eastAsia="Arial" w:hAnsi="Arial"/>
                <w:i/>
                <w:iCs/>
                <w:color w:val="999999"/>
                <w:sz w:val="22"/>
                <w:szCs w:val="22"/>
              </w:rPr>
              <w:t xml:space="preserve">• [Moment 3 – beskrivning]</w:t>
            </w:r>
          </w:p>
          <w:p>
            <w:pPr>
              <w:spacing w:after="80" w:before="80"/>
            </w:pPr>
            <w:r>
              <w:t xml:space="preserve"/>
            </w:r>
          </w:p>
          <w:p>
            <w:r>
              <w:rPr>
                <w:rFonts w:ascii="Arial" w:cs="Arial" w:eastAsia="Arial" w:hAnsi="Arial"/>
                <w:b/>
                <w:bCs/>
                <w:color w:val="555555"/>
                <w:sz w:val="20"/>
                <w:szCs w:val="20"/>
              </w:rPr>
              <w:t xml:space="preserve">Avgränsningar: </w:t>
            </w:r>
            <w:r>
              <w:rPr>
                <w:rFonts w:ascii="Arial" w:cs="Arial" w:eastAsia="Arial" w:hAnsi="Arial"/>
                <w:i/>
                <w:iCs/>
                <w:color w:val="999999"/>
                <w:sz w:val="22"/>
                <w:szCs w:val="22"/>
              </w:rPr>
              <w:t xml:space="preserve">[Vad ingår inte i denna offert]</w:t>
            </w:r>
          </w:p>
        </w:tc>
      </w:tr>
    </w:tbl>
    <w:p>
      <w:pPr>
        <w:pBdr>
          <w:bottom w:val="single" w:color="1F3A5F" w:sz="4" w:space="4"/>
        </w:pBdr>
        <w:spacing w:after="160" w:before="360"/>
      </w:pPr>
      <w:r>
        <w:rPr>
          <w:rFonts w:ascii="Arial" w:cs="Arial" w:eastAsia="Arial" w:hAnsi="Arial"/>
          <w:b/>
          <w:bCs/>
          <w:color w:val="1F3A5F"/>
          <w:sz w:val="22"/>
          <w:szCs w:val="22"/>
        </w:rPr>
        <w:t xml:space="preserve">SPECIFIKATION OCH PRIS</w:t>
      </w:r>
    </w:p>
    <w:p>
      <w:pPr>
        <w:spacing w:after="160"/>
      </w:pPr>
      <w:r>
        <w:rPr>
          <w:rFonts w:ascii="Arial" w:cs="Arial" w:eastAsia="Arial" w:hAnsi="Arial"/>
          <w:i/>
          <w:iCs/>
          <w:color w:val="555555"/>
          <w:sz w:val="18"/>
          <w:szCs w:val="18"/>
        </w:rPr>
        <w:t xml:space="preserve">Samtliga belopp anges i SEK. Priser är angivna exklusive moms om inget annat anges. Svensk moms tillkommer enligt tabell nedan.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1200"/>
        <w:gridCol w:w="1200"/>
        <w:gridCol w:w="1500"/>
        <w:gridCol w:w="1500"/>
      </w:tblGrid>
      <w:tr>
        <w:trPr>
          <w:tblHeader/>
        </w:trPr>
        <w:tc>
          <w:tcPr>
            <w:tcW w:type="dxa" w:w="3960"/>
            <w:tcBorders>
              <w:top w:val="single" w:color="D0D0D0" w:sz="4"/>
              <w:left w:val="single" w:color="D0D0D0" w:sz="4"/>
              <w:bottom w:val="single" w:color="D0D0D0" w:sz="4"/>
              <w:right w:val="single" w:color="D0D0D0" w:sz="4"/>
            </w:tcBorders>
            <w:shd w:fill="1F3A5F" w:val="clear"/>
            <w:tcMar>
              <w:top w:type="dxa" w:w="100"/>
              <w:left w:type="dxa" w:w="140"/>
              <w:bottom w:type="dxa" w:w="100"/>
              <w:right w:type="dxa" w:w="140"/>
            </w:tcMar>
          </w:tcPr>
          <w:p>
            <w:pPr>
              <w:jc w:val="left"/>
            </w:pPr>
            <w:r>
              <w:rPr>
                <w:rFonts w:ascii="Arial" w:cs="Arial" w:eastAsia="Arial" w:hAnsi="Arial"/>
                <w:b/>
                <w:bCs/>
                <w:color w:val="FFFFFF"/>
                <w:sz w:val="18"/>
                <w:szCs w:val="18"/>
              </w:rPr>
              <w:t xml:space="preserve">BESKRIVNING</w:t>
            </w:r>
          </w:p>
        </w:tc>
        <w:tc>
          <w:tcPr>
            <w:tcW w:type="dxa" w:w="1200"/>
            <w:tcBorders>
              <w:top w:val="single" w:color="D0D0D0" w:sz="4"/>
              <w:left w:val="single" w:color="D0D0D0" w:sz="4"/>
              <w:bottom w:val="single" w:color="D0D0D0" w:sz="4"/>
              <w:right w:val="single" w:color="D0D0D0" w:sz="4"/>
            </w:tcBorders>
            <w:shd w:fill="1F3A5F" w:val="clear"/>
            <w:tcMar>
              <w:top w:type="dxa" w:w="100"/>
              <w:left w:type="dxa" w:w="140"/>
              <w:bottom w:type="dxa" w:w="100"/>
              <w:right w:type="dxa" w:w="140"/>
            </w:tcMar>
          </w:tcPr>
          <w:p>
            <w:pPr>
              <w:jc w:val="right"/>
            </w:pPr>
            <w:r>
              <w:rPr>
                <w:rFonts w:ascii="Arial" w:cs="Arial" w:eastAsia="Arial" w:hAnsi="Arial"/>
                <w:b/>
                <w:bCs/>
                <w:color w:val="FFFFFF"/>
                <w:sz w:val="18"/>
                <w:szCs w:val="18"/>
              </w:rPr>
              <w:t xml:space="preserve">ANTAL</w:t>
            </w:r>
          </w:p>
        </w:tc>
        <w:tc>
          <w:tcPr>
            <w:tcW w:type="dxa" w:w="1200"/>
            <w:tcBorders>
              <w:top w:val="single" w:color="D0D0D0" w:sz="4"/>
              <w:left w:val="single" w:color="D0D0D0" w:sz="4"/>
              <w:bottom w:val="single" w:color="D0D0D0" w:sz="4"/>
              <w:right w:val="single" w:color="D0D0D0" w:sz="4"/>
            </w:tcBorders>
            <w:shd w:fill="1F3A5F" w:val="clear"/>
            <w:tcMar>
              <w:top w:type="dxa" w:w="100"/>
              <w:left w:type="dxa" w:w="140"/>
              <w:bottom w:type="dxa" w:w="100"/>
              <w:right w:type="dxa" w:w="140"/>
            </w:tcMar>
          </w:tcPr>
          <w:p>
            <w:pPr>
              <w:jc w:val="left"/>
            </w:pPr>
            <w:r>
              <w:rPr>
                <w:rFonts w:ascii="Arial" w:cs="Arial" w:eastAsia="Arial" w:hAnsi="Arial"/>
                <w:b/>
                <w:bCs/>
                <w:color w:val="FFFFFF"/>
                <w:sz w:val="18"/>
                <w:szCs w:val="18"/>
              </w:rPr>
              <w:t xml:space="preserve">ENHET</w:t>
            </w:r>
          </w:p>
        </w:tc>
        <w:tc>
          <w:tcPr>
            <w:tcW w:type="dxa" w:w="1500"/>
            <w:tcBorders>
              <w:top w:val="single" w:color="D0D0D0" w:sz="4"/>
              <w:left w:val="single" w:color="D0D0D0" w:sz="4"/>
              <w:bottom w:val="single" w:color="D0D0D0" w:sz="4"/>
              <w:right w:val="single" w:color="D0D0D0" w:sz="4"/>
            </w:tcBorders>
            <w:shd w:fill="1F3A5F" w:val="clear"/>
            <w:tcMar>
              <w:top w:type="dxa" w:w="100"/>
              <w:left w:type="dxa" w:w="140"/>
              <w:bottom w:type="dxa" w:w="100"/>
              <w:right w:type="dxa" w:w="140"/>
            </w:tcMar>
          </w:tcPr>
          <w:p>
            <w:pPr>
              <w:jc w:val="right"/>
            </w:pPr>
            <w:r>
              <w:rPr>
                <w:rFonts w:ascii="Arial" w:cs="Arial" w:eastAsia="Arial" w:hAnsi="Arial"/>
                <w:b/>
                <w:bCs/>
                <w:color w:val="FFFFFF"/>
                <w:sz w:val="18"/>
                <w:szCs w:val="18"/>
              </w:rPr>
              <w:t xml:space="preserve">À-PRIS (SEK)</w:t>
            </w:r>
          </w:p>
        </w:tc>
        <w:tc>
          <w:tcPr>
            <w:tcW w:type="dxa" w:w="1500"/>
            <w:tcBorders>
              <w:top w:val="single" w:color="D0D0D0" w:sz="4"/>
              <w:left w:val="single" w:color="D0D0D0" w:sz="4"/>
              <w:bottom w:val="single" w:color="D0D0D0" w:sz="4"/>
              <w:right w:val="single" w:color="D0D0D0" w:sz="4"/>
            </w:tcBorders>
            <w:shd w:fill="1F3A5F" w:val="clear"/>
            <w:tcMar>
              <w:top w:type="dxa" w:w="100"/>
              <w:left w:type="dxa" w:w="140"/>
              <w:bottom w:type="dxa" w:w="100"/>
              <w:right w:type="dxa" w:w="140"/>
            </w:tcMar>
          </w:tcPr>
          <w:p>
            <w:pPr>
              <w:jc w:val="right"/>
            </w:pPr>
            <w:r>
              <w:rPr>
                <w:rFonts w:ascii="Arial" w:cs="Arial" w:eastAsia="Arial" w:hAnsi="Arial"/>
                <w:b/>
                <w:bCs/>
                <w:color w:val="FFFFFF"/>
                <w:sz w:val="18"/>
                <w:szCs w:val="18"/>
              </w:rPr>
              <w:t xml:space="preserve">SUMMA (SEK)</w:t>
            </w:r>
          </w:p>
        </w:tc>
      </w:tr>
      <w:tr>
        <w:tc>
          <w:tcPr>
            <w:tcW w:type="dxa" w:w="396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left"/>
            </w:pPr>
            <w:r>
              <w:rPr>
                <w:rFonts w:ascii="Arial" w:cs="Arial" w:eastAsia="Arial" w:hAnsi="Arial"/>
                <w:i/>
                <w:iCs/>
                <w:color w:val="999999"/>
                <w:sz w:val="22"/>
                <w:szCs w:val="22"/>
              </w:rPr>
              <w:t xml:space="preserve">[Beskrivning av post]</w:t>
            </w:r>
          </w:p>
        </w:tc>
        <w:tc>
          <w:tcPr>
            <w:tcW w:type="dxa" w:w="12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w:t>
            </w:r>
          </w:p>
        </w:tc>
        <w:tc>
          <w:tcPr>
            <w:tcW w:type="dxa" w:w="12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left"/>
            </w:pPr>
            <w:r>
              <w:rPr>
                <w:rFonts w:ascii="Arial" w:cs="Arial" w:eastAsia="Arial" w:hAnsi="Arial"/>
                <w:i/>
                <w:iCs/>
                <w:color w:val="999999"/>
                <w:sz w:val="22"/>
                <w:szCs w:val="22"/>
              </w:rPr>
              <w:t xml:space="preserve">[st/tim]</w:t>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[0,00]</w:t>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[0,00]</w:t>
            </w:r>
          </w:p>
        </w:tc>
      </w:tr>
      <w:tr>
        <w:tc>
          <w:tcPr>
            <w:tcW w:type="dxa" w:w="396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left"/>
            </w:pPr>
            <w:r>
              <w:rPr>
                <w:rFonts w:ascii="Arial" w:cs="Arial" w:eastAsia="Arial" w:hAnsi="Arial"/>
                <w:i/>
                <w:iCs/>
                <w:color w:val="999999"/>
                <w:sz w:val="22"/>
                <w:szCs w:val="22"/>
              </w:rPr>
              <w:t xml:space="preserve">[Beskrivning av post]</w:t>
            </w:r>
          </w:p>
        </w:tc>
        <w:tc>
          <w:tcPr>
            <w:tcW w:type="dxa" w:w="12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w:t>
            </w:r>
          </w:p>
        </w:tc>
        <w:tc>
          <w:tcPr>
            <w:tcW w:type="dxa" w:w="12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left"/>
            </w:pPr>
            <w:r>
              <w:rPr>
                <w:rFonts w:ascii="Arial" w:cs="Arial" w:eastAsia="Arial" w:hAnsi="Arial"/>
                <w:i/>
                <w:iCs/>
                <w:color w:val="999999"/>
                <w:sz w:val="22"/>
                <w:szCs w:val="22"/>
              </w:rPr>
              <w:t xml:space="preserve">[st/tim]</w:t>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[0,00]</w:t>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[0,00]</w:t>
            </w:r>
          </w:p>
        </w:tc>
      </w:tr>
      <w:tr>
        <w:tc>
          <w:tcPr>
            <w:tcW w:type="dxa" w:w="396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left"/>
            </w:pPr>
            <w:r>
              <w:rPr>
                <w:rFonts w:ascii="Arial" w:cs="Arial" w:eastAsia="Arial" w:hAnsi="Arial"/>
                <w:i/>
                <w:iCs/>
                <w:color w:val="999999"/>
                <w:sz w:val="22"/>
                <w:szCs w:val="22"/>
              </w:rPr>
              <w:t xml:space="preserve">[Beskrivning av post]</w:t>
            </w:r>
          </w:p>
        </w:tc>
        <w:tc>
          <w:tcPr>
            <w:tcW w:type="dxa" w:w="12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w:t>
            </w:r>
          </w:p>
        </w:tc>
        <w:tc>
          <w:tcPr>
            <w:tcW w:type="dxa" w:w="12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left"/>
            </w:pPr>
            <w:r>
              <w:rPr>
                <w:rFonts w:ascii="Arial" w:cs="Arial" w:eastAsia="Arial" w:hAnsi="Arial"/>
                <w:i/>
                <w:iCs/>
                <w:color w:val="999999"/>
                <w:sz w:val="22"/>
                <w:szCs w:val="22"/>
              </w:rPr>
              <w:t xml:space="preserve">[st/tim]</w:t>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[0,00]</w:t>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[0,00]</w:t>
            </w:r>
          </w:p>
        </w:tc>
      </w:tr>
      <w:tr>
        <w:tc>
          <w:tcPr>
            <w:tcW w:type="dxa" w:w="396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left"/>
            </w:pPr>
            <w:r>
              <w:rPr>
                <w:rFonts w:ascii="Arial" w:cs="Arial" w:eastAsia="Arial" w:hAnsi="Arial"/>
                <w:i/>
                <w:iCs/>
                <w:color w:val="999999"/>
                <w:sz w:val="22"/>
                <w:szCs w:val="22"/>
              </w:rPr>
              <w:t xml:space="preserve">[Beskrivning av post]</w:t>
            </w:r>
          </w:p>
        </w:tc>
        <w:tc>
          <w:tcPr>
            <w:tcW w:type="dxa" w:w="12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w:t>
            </w:r>
          </w:p>
        </w:tc>
        <w:tc>
          <w:tcPr>
            <w:tcW w:type="dxa" w:w="12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left"/>
            </w:pPr>
            <w:r>
              <w:rPr>
                <w:rFonts w:ascii="Arial" w:cs="Arial" w:eastAsia="Arial" w:hAnsi="Arial"/>
                <w:i/>
                <w:iCs/>
                <w:color w:val="999999"/>
                <w:sz w:val="22"/>
                <w:szCs w:val="22"/>
              </w:rPr>
              <w:t xml:space="preserve">[st/tim]</w:t>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[0,00]</w:t>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i/>
                <w:iCs/>
                <w:color w:val="999999"/>
                <w:sz w:val="22"/>
                <w:szCs w:val="22"/>
              </w:rPr>
              <w:t xml:space="preserve">[0,00]</w:t>
            </w:r>
          </w:p>
        </w:tc>
      </w:tr>
      <w:tr>
        <w:tc>
          <w:tcPr>
            <w:tcW w:type="dxa" w:w="636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b w:val="false"/>
                <w:bCs w:val="false"/>
                <w:sz w:val="22"/>
                <w:szCs w:val="22"/>
              </w:rPr>
              <w:t xml:space="preserve"/>
            </w:r>
          </w:p>
        </w:tc>
        <w:tc>
          <w:tcPr>
            <w:tcW w:type="dxa" w:w="1500"/>
            <w:tcBorders>
              <w:top w:val="single" w:color="D0D0D0" w:sz="4"/>
              <w:left w:val="single" w:color="D0D0D0" w:sz="4"/>
              <w:bottom w:val="single" w:color="D0D0D0" w:sz="4"/>
              <w:right w:val="single" w:color="D0D0D0" w:sz="4"/>
            </w:tcBorders>
            <w:shd w:fill="F4F1EA" w:val="clear"/>
            <w:tcMar>
              <w:top w:type="dxa" w:w="100"/>
              <w:left w:type="dxa" w:w="140"/>
              <w:bottom w:type="dxa" w:w="100"/>
              <w:right w:type="dxa" w:w="140"/>
            </w:tcMar>
          </w:tcPr>
          <w:p>
            <w:pPr>
              <w:jc w:val="right"/>
            </w:pPr>
            <w:r>
              <w:rPr>
                <w:rFonts w:ascii="Arial" w:cs="Arial" w:eastAsia="Arial" w:hAnsi="Arial"/>
                <w:b/>
                <w:bCs/>
                <w:sz w:val="22"/>
                <w:szCs w:val="22"/>
              </w:rPr>
              <w:t xml:space="preserve">Delsumma exkl. moms</w:t>
            </w:r>
          </w:p>
        </w:tc>
        <w:tc>
          <w:tcPr>
            <w:tcW w:type="dxa" w:w="1500"/>
            <w:tcBorders>
              <w:top w:val="single" w:color="D0D0D0" w:sz="4"/>
              <w:left w:val="single" w:color="D0D0D0" w:sz="4"/>
              <w:bottom w:val="single" w:color="D0D0D0" w:sz="4"/>
              <w:right w:val="single" w:color="D0D0D0" w:sz="4"/>
            </w:tcBorders>
            <w:shd w:fill="F4F1EA" w:val="clear"/>
            <w:tcMar>
              <w:top w:type="dxa" w:w="100"/>
              <w:left w:type="dxa" w:w="140"/>
              <w:bottom w:type="dxa" w:w="100"/>
              <w:right w:type="dxa" w:w="140"/>
            </w:tcMar>
          </w:tcPr>
          <w:p>
            <w:pPr>
              <w:jc w:val="right"/>
            </w:pPr>
            <w:r>
              <w:rPr>
                <w:rFonts w:ascii="Arial" w:cs="Arial" w:eastAsia="Arial" w:hAnsi="Arial"/>
                <w:b/>
                <w:bCs/>
                <w:sz w:val="22"/>
                <w:szCs w:val="22"/>
              </w:rPr>
              <w:t xml:space="preserve">[0,00]</w:t>
            </w:r>
          </w:p>
        </w:tc>
      </w:tr>
      <w:tr>
        <w:tc>
          <w:tcPr>
            <w:tcW w:type="dxa" w:w="636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b w:val="false"/>
                <w:bCs w:val="false"/>
                <w:sz w:val="22"/>
                <w:szCs w:val="22"/>
              </w:rPr>
              <w:t xml:space="preserve"/>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b w:val="false"/>
                <w:bCs w:val="false"/>
                <w:sz w:val="22"/>
                <w:szCs w:val="22"/>
              </w:rPr>
              <w:t xml:space="preserve">Ev. rabatt</w:t>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b w:val="false"/>
                <w:bCs w:val="false"/>
                <w:sz w:val="22"/>
                <w:szCs w:val="22"/>
              </w:rPr>
              <w:t xml:space="preserve">[0,00]</w:t>
            </w:r>
          </w:p>
        </w:tc>
      </w:tr>
      <w:tr>
        <w:tc>
          <w:tcPr>
            <w:tcW w:type="dxa" w:w="636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b w:val="false"/>
                <w:bCs w:val="false"/>
                <w:sz w:val="22"/>
                <w:szCs w:val="22"/>
              </w:rPr>
              <w:t xml:space="preserve"/>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b w:val="false"/>
                <w:bCs w:val="false"/>
                <w:sz w:val="22"/>
                <w:szCs w:val="22"/>
              </w:rPr>
              <w:t xml:space="preserve">Moms 25%</w:t>
            </w:r>
          </w:p>
        </w:tc>
        <w:tc>
          <w:tcPr>
            <w:tcW w:type="dxa" w:w="150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b w:val="false"/>
                <w:bCs w:val="false"/>
                <w:sz w:val="22"/>
                <w:szCs w:val="22"/>
              </w:rPr>
              <w:t xml:space="preserve">[0,00]</w:t>
            </w:r>
          </w:p>
        </w:tc>
      </w:tr>
      <w:tr>
        <w:tc>
          <w:tcPr>
            <w:tcW w:type="dxa" w:w="6360"/>
            <w:tcBorders>
              <w:top w:val="single" w:color="D0D0D0" w:sz="4"/>
              <w:left w:val="single" w:color="D0D0D0" w:sz="4"/>
              <w:bottom w:val="single" w:color="D0D0D0" w:sz="4"/>
              <w:right w:val="single" w:color="D0D0D0" w:sz="4"/>
            </w:tcBorders>
            <w:tcMar>
              <w:top w:type="dxa" w:w="100"/>
              <w:left w:type="dxa" w:w="140"/>
              <w:bottom w:type="dxa" w:w="100"/>
              <w:right w:type="dxa" w:w="140"/>
            </w:tcMar>
          </w:tcPr>
          <w:p>
            <w:pPr>
              <w:jc w:val="right"/>
            </w:pPr>
            <w:r>
              <w:rPr>
                <w:rFonts w:ascii="Arial" w:cs="Arial" w:eastAsia="Arial" w:hAnsi="Arial"/>
                <w:b w:val="false"/>
                <w:bCs w:val="false"/>
                <w:sz w:val="22"/>
                <w:szCs w:val="22"/>
              </w:rPr>
              <w:t xml:space="preserve"/>
            </w:r>
          </w:p>
        </w:tc>
        <w:tc>
          <w:tcPr>
            <w:tcW w:type="dxa" w:w="1500"/>
            <w:tcBorders>
              <w:top w:val="single" w:color="D0D0D0" w:sz="4"/>
              <w:left w:val="single" w:color="D0D0D0" w:sz="4"/>
              <w:bottom w:val="single" w:color="D0D0D0" w:sz="4"/>
              <w:right w:val="single" w:color="D0D0D0" w:sz="4"/>
            </w:tcBorders>
            <w:shd w:fill="1F3A5F" w:val="clear"/>
            <w:tcMar>
              <w:top w:type="dxa" w:w="120"/>
              <w:left w:type="dxa" w:w="140"/>
              <w:bottom w:type="dxa" w:w="120"/>
              <w:right w:type="dxa" w:w="140"/>
            </w:tcMar>
          </w:tcPr>
          <w:p>
            <w:pPr>
              <w:jc w:val="right"/>
            </w:pPr>
            <w:r>
              <w:rPr>
                <w:rFonts w:ascii="Arial" w:cs="Arial" w:eastAsia="Arial" w:hAnsi="Arial"/>
                <w:b/>
                <w:bCs/>
                <w:color w:val="FFFFFF"/>
                <w:sz w:val="22"/>
                <w:szCs w:val="22"/>
              </w:rPr>
              <w:t xml:space="preserve">TOTALT INKL. MOMS</w:t>
            </w:r>
          </w:p>
        </w:tc>
        <w:tc>
          <w:tcPr>
            <w:tcW w:type="dxa" w:w="1500"/>
            <w:tcBorders>
              <w:top w:val="single" w:color="D0D0D0" w:sz="4"/>
              <w:left w:val="single" w:color="D0D0D0" w:sz="4"/>
              <w:bottom w:val="single" w:color="D0D0D0" w:sz="4"/>
              <w:right w:val="single" w:color="D0D0D0" w:sz="4"/>
            </w:tcBorders>
            <w:shd w:fill="1F3A5F" w:val="clear"/>
            <w:tcMar>
              <w:top w:type="dxa" w:w="120"/>
              <w:left w:type="dxa" w:w="140"/>
              <w:bottom w:type="dxa" w:w="120"/>
              <w:right w:type="dxa" w:w="140"/>
            </w:tcMar>
          </w:tcPr>
          <w:p>
            <w:pPr>
              <w:jc w:val="right"/>
            </w:pPr>
            <w:r>
              <w:rPr>
                <w:rFonts w:ascii="Arial" w:cs="Arial" w:eastAsia="Arial" w:hAnsi="Arial"/>
                <w:b/>
                <w:bCs/>
                <w:color w:val="FFFFFF"/>
                <w:sz w:val="22"/>
                <w:szCs w:val="22"/>
              </w:rPr>
              <w:t xml:space="preserve">[0,00]</w:t>
            </w:r>
          </w:p>
        </w:tc>
      </w:tr>
    </w:tbl>
    <w:p>
      <w:pPr>
        <w:pBdr>
          <w:bottom w:val="single" w:color="1F3A5F" w:sz="4" w:space="4"/>
        </w:pBdr>
        <w:spacing w:after="160" w:before="360"/>
      </w:pPr>
      <w:r>
        <w:rPr>
          <w:rFonts w:ascii="Arial" w:cs="Arial" w:eastAsia="Arial" w:hAnsi="Arial"/>
          <w:b/>
          <w:bCs/>
          <w:color w:val="1F3A5F"/>
          <w:sz w:val="22"/>
          <w:szCs w:val="22"/>
        </w:rPr>
        <w:t xml:space="preserve">VILLKOR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1F3A5F"/>
                <w:sz w:val="20"/>
                <w:szCs w:val="20"/>
              </w:rPr>
              <w:t xml:space="preserve">Betalningsvillkor</w:t>
            </w:r>
          </w:p>
        </w:tc>
        <w:tc>
          <w:tcPr>
            <w:tcW w:type="dxa" w:w="6480"/>
            <w:tcBorders>
              <w:top w:val="single" w:color="D0D0D0" w:sz="4"/>
              <w:left w:val="single" w:color="D0D0D0" w:sz="4"/>
              <w:bottom w:val="single" w:color="D0D0D0" w:sz="4"/>
              <w:right w:val="single" w:color="D0D0D0" w:sz="4"/>
            </w:tcBorders>
            <w:tcMar>
              <w:top w:type="dxa" w:w="120"/>
              <w:left w:type="dxa" w:w="160"/>
              <w:bottom w:type="dxa" w:w="120"/>
              <w:right w:type="dxa" w:w="160"/>
            </w:tcMar>
          </w:tcPr>
          <w:p>
            <w:r>
              <w:rPr>
                <w:rFonts w:ascii="Arial" w:cs="Arial" w:eastAsia="Arial" w:hAnsi="Arial"/>
                <w:i/>
                <w:iCs/>
                <w:color w:val="999999"/>
                <w:sz w:val="22"/>
                <w:szCs w:val="22"/>
              </w:rPr>
              <w:t xml:space="preserve">[t.ex. 30 dagar netto från fakturadatum]</w:t>
            </w:r>
          </w:p>
        </w:tc>
      </w:tr>
      <w:tr>
        <w:tc>
          <w:tcPr>
            <w:tcW w:type="dxa" w:w="288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1F3A5F"/>
                <w:sz w:val="20"/>
                <w:szCs w:val="20"/>
              </w:rPr>
              <w:t xml:space="preserve">Dröjsmålsränta</w:t>
            </w:r>
          </w:p>
        </w:tc>
        <w:tc>
          <w:tcPr>
            <w:tcW w:type="dxa" w:w="6480"/>
            <w:tcBorders>
              <w:top w:val="single" w:color="D0D0D0" w:sz="4"/>
              <w:left w:val="single" w:color="D0D0D0" w:sz="4"/>
              <w:bottom w:val="single" w:color="D0D0D0" w:sz="4"/>
              <w:right w:val="single" w:color="D0D0D0" w:sz="4"/>
            </w:tcBorders>
            <w:tcMar>
              <w:top w:type="dxa" w:w="120"/>
              <w:left w:type="dxa" w:w="160"/>
              <w:bottom w:type="dxa" w:w="120"/>
              <w:right w:type="dxa" w:w="160"/>
            </w:tcMar>
          </w:tcPr>
          <w:p>
            <w:r>
              <w:rPr>
                <w:rFonts w:ascii="Arial" w:cs="Arial" w:eastAsia="Arial" w:hAnsi="Arial"/>
                <w:i/>
                <w:iCs/>
                <w:color w:val="999999"/>
                <w:sz w:val="22"/>
                <w:szCs w:val="22"/>
              </w:rPr>
              <w:t xml:space="preserve">[Referensränta + 8 % enligt räntelagen]</w:t>
            </w:r>
          </w:p>
        </w:tc>
      </w:tr>
      <w:tr>
        <w:tc>
          <w:tcPr>
            <w:tcW w:type="dxa" w:w="288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1F3A5F"/>
                <w:sz w:val="20"/>
                <w:szCs w:val="20"/>
              </w:rPr>
              <w:t xml:space="preserve">Leveranstid / Startdatum</w:t>
            </w:r>
          </w:p>
        </w:tc>
        <w:tc>
          <w:tcPr>
            <w:tcW w:type="dxa" w:w="6480"/>
            <w:tcBorders>
              <w:top w:val="single" w:color="D0D0D0" w:sz="4"/>
              <w:left w:val="single" w:color="D0D0D0" w:sz="4"/>
              <w:bottom w:val="single" w:color="D0D0D0" w:sz="4"/>
              <w:right w:val="single" w:color="D0D0D0" w:sz="4"/>
            </w:tcBorders>
            <w:tcMar>
              <w:top w:type="dxa" w:w="120"/>
              <w:left w:type="dxa" w:w="160"/>
              <w:bottom w:type="dxa" w:w="120"/>
              <w:right w:type="dxa" w:w="160"/>
            </w:tcMar>
          </w:tcPr>
          <w:p>
            <w:r>
              <w:rPr>
                <w:rFonts w:ascii="Arial" w:cs="Arial" w:eastAsia="Arial" w:hAnsi="Arial"/>
                <w:i/>
                <w:iCs/>
                <w:color w:val="999999"/>
                <w:sz w:val="22"/>
                <w:szCs w:val="22"/>
              </w:rPr>
              <w:t xml:space="preserve">[Påbörjas senast ÅÅÅÅ-MM-DD, beräknad slutleverans ÅÅÅÅ-MM-DD]</w:t>
            </w:r>
          </w:p>
        </w:tc>
      </w:tr>
      <w:tr>
        <w:tc>
          <w:tcPr>
            <w:tcW w:type="dxa" w:w="288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1F3A5F"/>
                <w:sz w:val="20"/>
                <w:szCs w:val="20"/>
              </w:rPr>
              <w:t xml:space="preserve">Leveransvillkor</w:t>
            </w:r>
          </w:p>
        </w:tc>
        <w:tc>
          <w:tcPr>
            <w:tcW w:type="dxa" w:w="6480"/>
            <w:tcBorders>
              <w:top w:val="single" w:color="D0D0D0" w:sz="4"/>
              <w:left w:val="single" w:color="D0D0D0" w:sz="4"/>
              <w:bottom w:val="single" w:color="D0D0D0" w:sz="4"/>
              <w:right w:val="single" w:color="D0D0D0" w:sz="4"/>
            </w:tcBorders>
            <w:tcMar>
              <w:top w:type="dxa" w:w="120"/>
              <w:left w:type="dxa" w:w="160"/>
              <w:bottom w:type="dxa" w:w="120"/>
              <w:right w:type="dxa" w:w="160"/>
            </w:tcMar>
          </w:tcPr>
          <w:p>
            <w:r>
              <w:rPr>
                <w:rFonts w:ascii="Arial" w:cs="Arial" w:eastAsia="Arial" w:hAnsi="Arial"/>
                <w:i/>
                <w:iCs/>
                <w:color w:val="999999"/>
                <w:sz w:val="22"/>
                <w:szCs w:val="22"/>
              </w:rPr>
              <w:t xml:space="preserve">[t.ex. digital leverans / Ex Works / DAP-villkor]</w:t>
            </w:r>
          </w:p>
        </w:tc>
      </w:tr>
      <w:tr>
        <w:tc>
          <w:tcPr>
            <w:tcW w:type="dxa" w:w="288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1F3A5F"/>
                <w:sz w:val="20"/>
                <w:szCs w:val="20"/>
              </w:rPr>
              <w:t xml:space="preserve">Garanti</w:t>
            </w:r>
          </w:p>
        </w:tc>
        <w:tc>
          <w:tcPr>
            <w:tcW w:type="dxa" w:w="6480"/>
            <w:tcBorders>
              <w:top w:val="single" w:color="D0D0D0" w:sz="4"/>
              <w:left w:val="single" w:color="D0D0D0" w:sz="4"/>
              <w:bottom w:val="single" w:color="D0D0D0" w:sz="4"/>
              <w:right w:val="single" w:color="D0D0D0" w:sz="4"/>
            </w:tcBorders>
            <w:tcMar>
              <w:top w:type="dxa" w:w="120"/>
              <w:left w:type="dxa" w:w="160"/>
              <w:bottom w:type="dxa" w:w="120"/>
              <w:right w:type="dxa" w:w="160"/>
            </w:tcMar>
          </w:tcPr>
          <w:p>
            <w:r>
              <w:rPr>
                <w:rFonts w:ascii="Arial" w:cs="Arial" w:eastAsia="Arial" w:hAnsi="Arial"/>
                <w:i/>
                <w:iCs/>
                <w:color w:val="999999"/>
                <w:sz w:val="22"/>
                <w:szCs w:val="22"/>
              </w:rPr>
              <w:t xml:space="preserve">[Beskriv eventuell garanti]</w:t>
            </w:r>
          </w:p>
        </w:tc>
      </w:tr>
      <w:tr>
        <w:tc>
          <w:tcPr>
            <w:tcW w:type="dxa" w:w="288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1F3A5F"/>
                <w:sz w:val="20"/>
                <w:szCs w:val="20"/>
              </w:rPr>
              <w:t xml:space="preserve">Hantering av tillägg</w:t>
            </w:r>
          </w:p>
        </w:tc>
        <w:tc>
          <w:tcPr>
            <w:tcW w:type="dxa" w:w="6480"/>
            <w:tcBorders>
              <w:top w:val="single" w:color="D0D0D0" w:sz="4"/>
              <w:left w:val="single" w:color="D0D0D0" w:sz="4"/>
              <w:bottom w:val="single" w:color="D0D0D0" w:sz="4"/>
              <w:right w:val="single" w:color="D0D0D0" w:sz="4"/>
            </w:tcBorders>
            <w:tcMar>
              <w:top w:type="dxa" w:w="120"/>
              <w:left w:type="dxa" w:w="160"/>
              <w:bottom w:type="dxa" w:w="120"/>
              <w:right w:type="dxa" w:w="160"/>
            </w:tcMar>
          </w:tcPr>
          <w:p>
            <w:r>
              <w:rPr>
                <w:rFonts w:ascii="Arial" w:cs="Arial" w:eastAsia="Arial" w:hAnsi="Arial"/>
                <w:i/>
                <w:iCs/>
                <w:color w:val="999999"/>
                <w:sz w:val="22"/>
                <w:szCs w:val="22"/>
              </w:rPr>
              <w:t xml:space="preserve">[Tilläggsarbeten utöver beskriven omfattning offereras separat och löpande till timpris [X] kr/tim]</w:t>
            </w:r>
          </w:p>
        </w:tc>
      </w:tr>
      <w:tr>
        <w:tc>
          <w:tcPr>
            <w:tcW w:type="dxa" w:w="288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1F3A5F"/>
                <w:sz w:val="20"/>
                <w:szCs w:val="20"/>
              </w:rPr>
              <w:t xml:space="preserve">Resekostnader</w:t>
            </w:r>
          </w:p>
        </w:tc>
        <w:tc>
          <w:tcPr>
            <w:tcW w:type="dxa" w:w="6480"/>
            <w:tcBorders>
              <w:top w:val="single" w:color="D0D0D0" w:sz="4"/>
              <w:left w:val="single" w:color="D0D0D0" w:sz="4"/>
              <w:bottom w:val="single" w:color="D0D0D0" w:sz="4"/>
              <w:right w:val="single" w:color="D0D0D0" w:sz="4"/>
            </w:tcBorders>
            <w:tcMar>
              <w:top w:type="dxa" w:w="120"/>
              <w:left w:type="dxa" w:w="160"/>
              <w:bottom w:type="dxa" w:w="120"/>
              <w:right w:type="dxa" w:w="160"/>
            </w:tcMar>
          </w:tcPr>
          <w:p>
            <w:r>
              <w:rPr>
                <w:rFonts w:ascii="Arial" w:cs="Arial" w:eastAsia="Arial" w:hAnsi="Arial"/>
                <w:i/>
                <w:iCs/>
                <w:color w:val="999999"/>
                <w:sz w:val="22"/>
                <w:szCs w:val="22"/>
              </w:rPr>
              <w:t xml:space="preserve">[Tillkommer enligt självkostnad / ingår ej]</w:t>
            </w:r>
          </w:p>
        </w:tc>
      </w:tr>
      <w:tr>
        <w:tc>
          <w:tcPr>
            <w:tcW w:type="dxa" w:w="288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1F3A5F"/>
                <w:sz w:val="20"/>
                <w:szCs w:val="20"/>
              </w:rPr>
              <w:t xml:space="preserve">Allmänna villkor</w:t>
            </w:r>
          </w:p>
        </w:tc>
        <w:tc>
          <w:tcPr>
            <w:tcW w:type="dxa" w:w="6480"/>
            <w:tcBorders>
              <w:top w:val="single" w:color="D0D0D0" w:sz="4"/>
              <w:left w:val="single" w:color="D0D0D0" w:sz="4"/>
              <w:bottom w:val="single" w:color="D0D0D0" w:sz="4"/>
              <w:right w:val="single" w:color="D0D0D0" w:sz="4"/>
            </w:tcBorders>
            <w:tcMar>
              <w:top w:type="dxa" w:w="120"/>
              <w:left w:type="dxa" w:w="160"/>
              <w:bottom w:type="dxa" w:w="120"/>
              <w:right w:type="dxa" w:w="160"/>
            </w:tcMar>
          </w:tcPr>
          <w:p>
            <w:r>
              <w:rPr>
                <w:rFonts w:ascii="Arial" w:cs="Arial" w:eastAsia="Arial" w:hAnsi="Arial"/>
                <w:i/>
                <w:iCs/>
                <w:color w:val="999999"/>
                <w:sz w:val="22"/>
                <w:szCs w:val="22"/>
              </w:rPr>
              <w:t xml:space="preserve">[Hänvisning till företagets allmänna villkor, t.ex. www.dinhemsida.se/villkor – dessa utgör en integrerad del av offerten]</w:t>
            </w:r>
          </w:p>
        </w:tc>
      </w:tr>
      <w:tr>
        <w:tc>
          <w:tcPr>
            <w:tcW w:type="dxa" w:w="288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1F3A5F"/>
                <w:sz w:val="20"/>
                <w:szCs w:val="20"/>
              </w:rPr>
              <w:t xml:space="preserve">Sekretess</w:t>
            </w:r>
          </w:p>
        </w:tc>
        <w:tc>
          <w:tcPr>
            <w:tcW w:type="dxa" w:w="6480"/>
            <w:tcBorders>
              <w:top w:val="single" w:color="D0D0D0" w:sz="4"/>
              <w:left w:val="single" w:color="D0D0D0" w:sz="4"/>
              <w:bottom w:val="single" w:color="D0D0D0" w:sz="4"/>
              <w:right w:val="single" w:color="D0D0D0" w:sz="4"/>
            </w:tcBorders>
            <w:tcMar>
              <w:top w:type="dxa" w:w="120"/>
              <w:left w:type="dxa" w:w="160"/>
              <w:bottom w:type="dxa" w:w="120"/>
              <w:right w:type="dxa" w:w="160"/>
            </w:tcMar>
          </w:tcPr>
          <w:p>
            <w:r>
              <w:rPr>
                <w:rFonts w:ascii="Arial" w:cs="Arial" w:eastAsia="Arial" w:hAnsi="Arial"/>
                <w:i/>
                <w:iCs/>
                <w:color w:val="999999"/>
                <w:sz w:val="22"/>
                <w:szCs w:val="22"/>
              </w:rPr>
              <w:t xml:space="preserve">[Båda parter förbinder sig att inte sprida konfidentiell information]</w:t>
            </w:r>
          </w:p>
        </w:tc>
      </w:tr>
      <w:tr>
        <w:tc>
          <w:tcPr>
            <w:tcW w:type="dxa" w:w="2880"/>
            <w:tcBorders>
              <w:top w:val="single" w:color="D0D0D0" w:sz="4"/>
              <w:left w:val="single" w:color="D0D0D0" w:sz="4"/>
              <w:bottom w:val="single" w:color="D0D0D0" w:sz="4"/>
              <w:right w:val="single" w:color="D0D0D0" w:sz="4"/>
            </w:tcBorders>
            <w:shd w:fill="F4F1EA" w:val="clear"/>
            <w:tcMar>
              <w:top w:type="dxa" w:w="120"/>
              <w:left w:type="dxa" w:w="160"/>
              <w:bottom w:type="dxa" w:w="120"/>
              <w:right w:type="dxa" w:w="160"/>
            </w:tcMar>
          </w:tcPr>
          <w:p>
            <w:r>
              <w:rPr>
                <w:rFonts w:ascii="Arial" w:cs="Arial" w:eastAsia="Arial" w:hAnsi="Arial"/>
                <w:b/>
                <w:bCs/>
                <w:color w:val="1F3A5F"/>
                <w:sz w:val="20"/>
                <w:szCs w:val="20"/>
              </w:rPr>
              <w:t xml:space="preserve">Tvistelösning</w:t>
            </w:r>
          </w:p>
        </w:tc>
        <w:tc>
          <w:tcPr>
            <w:tcW w:type="dxa" w:w="6480"/>
            <w:tcBorders>
              <w:top w:val="single" w:color="D0D0D0" w:sz="4"/>
              <w:left w:val="single" w:color="D0D0D0" w:sz="4"/>
              <w:bottom w:val="single" w:color="D0D0D0" w:sz="4"/>
              <w:right w:val="single" w:color="D0D0D0" w:sz="4"/>
            </w:tcBorders>
            <w:tcMar>
              <w:top w:type="dxa" w:w="120"/>
              <w:left w:type="dxa" w:w="160"/>
              <w:bottom w:type="dxa" w:w="120"/>
              <w:right w:type="dxa" w:w="160"/>
            </w:tcMar>
          </w:tcPr>
          <w:p>
            <w:r>
              <w:rPr>
                <w:rFonts w:ascii="Arial" w:cs="Arial" w:eastAsia="Arial" w:hAnsi="Arial"/>
                <w:i/>
                <w:iCs/>
                <w:color w:val="999999"/>
                <w:sz w:val="22"/>
                <w:szCs w:val="22"/>
              </w:rPr>
              <w:t xml:space="preserve">[Tvister avgörs enligt svensk rätt vid behörig tingsrätt]</w:t>
            </w:r>
          </w:p>
        </w:tc>
      </w:tr>
    </w:tbl>
    <w:p>
      <w:pPr>
        <w:pBdr>
          <w:bottom w:val="single" w:color="1F3A5F" w:sz="4" w:space="4"/>
        </w:pBdr>
        <w:spacing w:after="160" w:before="360"/>
      </w:pPr>
      <w:r>
        <w:rPr>
          <w:rFonts w:ascii="Arial" w:cs="Arial" w:eastAsia="Arial" w:hAnsi="Arial"/>
          <w:b/>
          <w:bCs/>
          <w:color w:val="1F3A5F"/>
          <w:sz w:val="22"/>
          <w:szCs w:val="22"/>
        </w:rPr>
        <w:t xml:space="preserve">GILTIGHET OCH BINDANDE VERKAN</w:t>
      </w:r>
    </w:p>
    <w:p>
      <w:pPr>
        <w:spacing w:after="100"/>
      </w:pPr>
      <w:r>
        <w:rPr>
          <w:rFonts w:ascii="Arial" w:cs="Arial" w:eastAsia="Arial" w:hAnsi="Arial"/>
          <w:sz w:val="22"/>
          <w:szCs w:val="22"/>
        </w:rPr>
        <w:t xml:space="preserve">Denna offert är giltig till och med det datum som anges ovan. Vid kundens skriftliga accept inom giltighetstiden uppstår ett bindande avtal mellan parterna enligt avtalslagens regler. Eventuella ändringar av offertens innehåll från kundens sida betraktas som ett nytt anbud och kräver leverantörens accept.</w:t>
      </w:r>
    </w:p>
    <w:p>
      <w:pPr>
        <w:pBdr>
          <w:bottom w:val="single" w:color="1F3A5F" w:sz="4" w:space="4"/>
        </w:pBdr>
        <w:spacing w:after="160" w:before="360"/>
      </w:pPr>
      <w:r>
        <w:rPr>
          <w:rFonts w:ascii="Arial" w:cs="Arial" w:eastAsia="Arial" w:hAnsi="Arial"/>
          <w:b/>
          <w:bCs/>
          <w:color w:val="1F3A5F"/>
          <w:sz w:val="22"/>
          <w:szCs w:val="22"/>
        </w:rPr>
        <w:t xml:space="preserve">ACCEPT AV OFFERT</w:t>
      </w:r>
    </w:p>
    <w:p>
      <w:pPr>
        <w:spacing w:after="200"/>
      </w:pPr>
      <w:r>
        <w:rPr>
          <w:rFonts w:ascii="Arial" w:cs="Arial" w:eastAsia="Arial" w:hAnsi="Arial"/>
          <w:sz w:val="22"/>
          <w:szCs w:val="22"/>
        </w:rPr>
        <w:t xml:space="preserve">Genom undertecknande nedan accepterar kunden offerten i sin helhet, inklusive de villkor som framgår ovan samt säljarens allmänna villkor.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0D0D0" w:sz="4"/>
              <w:left w:val="single" w:color="D0D0D0" w:sz="4"/>
              <w:bottom w:val="single" w:color="D0D0D0" w:sz="4"/>
              <w:right w:val="single" w:color="D0D0D0" w:sz="4"/>
            </w:tcBorders>
            <w:tcMar>
              <w:top w:type="dxa" w:w="200"/>
              <w:left w:type="dxa" w:w="200"/>
              <w:bottom w:type="dxa" w:w="300"/>
              <w:right w:type="dxa" w:w="200"/>
            </w:tcMar>
          </w:tcPr>
          <w:p>
            <w:pPr>
              <w:spacing w:after="80"/>
            </w:pPr>
            <w:r>
              <w:rPr>
                <w:rFonts w:ascii="Arial" w:cs="Arial" w:eastAsia="Arial" w:hAnsi="Arial"/>
                <w:b/>
                <w:bCs/>
                <w:color w:val="1F3A5F"/>
                <w:sz w:val="20"/>
                <w:szCs w:val="20"/>
              </w:rPr>
              <w:t xml:space="preserve">FÖR SÄLJARE / LEVERANTÖR</w:t>
            </w:r>
          </w:p>
          <w:p>
            <w:pPr>
              <w:spacing w:after="400" w:before="400"/>
            </w:pPr>
            <w:r>
              <w:t xml:space="preserve"/>
            </w:r>
          </w:p>
          <w:p>
            <w:pPr>
              <w:spacing w:after="400" w:before="400"/>
            </w:pPr>
            <w:r>
              <w:t xml:space="preserve"/>
            </w:r>
          </w:p>
          <w:p>
            <w:pPr>
              <w:pBdr>
                <w:top w:val="single" w:color="555555" w:sz="4" w:space="4"/>
              </w:pBdr>
            </w:pPr>
            <w:r>
              <w:rPr>
                <w:rFonts w:ascii="Arial" w:cs="Arial" w:eastAsia="Arial" w:hAnsi="Arial"/>
                <w:color w:val="555555"/>
                <w:sz w:val="16"/>
                <w:szCs w:val="16"/>
              </w:rPr>
              <w:t xml:space="preserve">Underskrift</w:t>
            </w:r>
          </w:p>
          <w:p>
            <w:pPr>
              <w:spacing w:after="80" w:before="80"/>
            </w:pPr>
            <w:r>
              <w:t xml:space="preserve"/>
            </w:r>
          </w:p>
          <w:p>
            <w:r>
              <w:rPr>
                <w:rFonts w:ascii="Arial" w:cs="Arial" w:eastAsia="Arial" w:hAnsi="Arial"/>
                <w:b/>
                <w:bCs/>
                <w:color w:val="555555"/>
                <w:sz w:val="18"/>
                <w:szCs w:val="18"/>
              </w:rPr>
              <w:t xml:space="preserve">Namnförtydligande: </w:t>
            </w:r>
            <w:r>
              <w:rPr>
                <w:rFonts w:ascii="Arial" w:cs="Arial" w:eastAsia="Arial" w:hAnsi="Arial"/>
                <w:i/>
                <w:iCs/>
                <w:color w:val="999999"/>
                <w:sz w:val="22"/>
                <w:szCs w:val="22"/>
              </w:rPr>
              <w:t xml:space="preserve">[Namn]</w:t>
            </w:r>
          </w:p>
          <w:p>
            <w:pPr>
              <w:spacing w:before="40"/>
            </w:pPr>
            <w:r>
              <w:rPr>
                <w:rFonts w:ascii="Arial" w:cs="Arial" w:eastAsia="Arial" w:hAnsi="Arial"/>
                <w:b/>
                <w:bCs/>
                <w:color w:val="555555"/>
                <w:sz w:val="18"/>
                <w:szCs w:val="18"/>
              </w:rPr>
              <w:t xml:space="preserve">Befattning: </w:t>
            </w:r>
            <w:r>
              <w:rPr>
                <w:rFonts w:ascii="Arial" w:cs="Arial" w:eastAsia="Arial" w:hAnsi="Arial"/>
                <w:i/>
                <w:iCs/>
                <w:color w:val="999999"/>
                <w:sz w:val="22"/>
                <w:szCs w:val="22"/>
              </w:rPr>
              <w:t xml:space="preserve">[Titel]</w:t>
            </w:r>
          </w:p>
          <w:p>
            <w:pPr>
              <w:spacing w:before="40"/>
            </w:pPr>
            <w:r>
              <w:rPr>
                <w:rFonts w:ascii="Arial" w:cs="Arial" w:eastAsia="Arial" w:hAnsi="Arial"/>
                <w:b/>
                <w:bCs/>
                <w:color w:val="555555"/>
                <w:sz w:val="18"/>
                <w:szCs w:val="18"/>
              </w:rPr>
              <w:t xml:space="preserve">Ort &amp; datum: </w:t>
            </w:r>
            <w:r>
              <w:rPr>
                <w:rFonts w:ascii="Arial" w:cs="Arial" w:eastAsia="Arial" w:hAnsi="Arial"/>
                <w:i/>
                <w:iCs/>
                <w:color w:val="999999"/>
                <w:sz w:val="22"/>
                <w:szCs w:val="22"/>
              </w:rPr>
              <w:t xml:space="preserve">[Ort, ÅÅÅÅ-MM-DD]</w:t>
            </w:r>
          </w:p>
        </w:tc>
        <w:tc>
          <w:tcPr>
            <w:tcW w:type="dxa" w:w="4680"/>
            <w:tcBorders>
              <w:top w:val="single" w:color="D0D0D0" w:sz="4"/>
              <w:left w:val="single" w:color="D0D0D0" w:sz="4"/>
              <w:bottom w:val="single" w:color="D0D0D0" w:sz="4"/>
              <w:right w:val="single" w:color="D0D0D0" w:sz="4"/>
            </w:tcBorders>
            <w:tcMar>
              <w:top w:type="dxa" w:w="200"/>
              <w:left w:type="dxa" w:w="200"/>
              <w:bottom w:type="dxa" w:w="300"/>
              <w:right w:type="dxa" w:w="200"/>
            </w:tcMar>
          </w:tcPr>
          <w:p>
            <w:pPr>
              <w:spacing w:after="80"/>
            </w:pPr>
            <w:r>
              <w:rPr>
                <w:rFonts w:ascii="Arial" w:cs="Arial" w:eastAsia="Arial" w:hAnsi="Arial"/>
                <w:b/>
                <w:bCs/>
                <w:color w:val="1F3A5F"/>
                <w:sz w:val="20"/>
                <w:szCs w:val="20"/>
              </w:rPr>
              <w:t xml:space="preserve">FÖR KUND</w:t>
            </w:r>
          </w:p>
          <w:p>
            <w:pPr>
              <w:spacing w:after="400" w:before="400"/>
            </w:pPr>
            <w:r>
              <w:t xml:space="preserve"/>
            </w:r>
          </w:p>
          <w:p>
            <w:pPr>
              <w:spacing w:after="400" w:before="400"/>
            </w:pPr>
            <w:r>
              <w:t xml:space="preserve"/>
            </w:r>
          </w:p>
          <w:p>
            <w:pPr>
              <w:pBdr>
                <w:top w:val="single" w:color="555555" w:sz="4" w:space="4"/>
              </w:pBdr>
            </w:pPr>
            <w:r>
              <w:rPr>
                <w:rFonts w:ascii="Arial" w:cs="Arial" w:eastAsia="Arial" w:hAnsi="Arial"/>
                <w:color w:val="555555"/>
                <w:sz w:val="16"/>
                <w:szCs w:val="16"/>
              </w:rPr>
              <w:t xml:space="preserve">Underskrift</w:t>
            </w:r>
          </w:p>
          <w:p>
            <w:pPr>
              <w:spacing w:after="80" w:before="80"/>
            </w:pPr>
            <w:r>
              <w:t xml:space="preserve"/>
            </w:r>
          </w:p>
          <w:p>
            <w:r>
              <w:rPr>
                <w:rFonts w:ascii="Arial" w:cs="Arial" w:eastAsia="Arial" w:hAnsi="Arial"/>
                <w:b/>
                <w:bCs/>
                <w:color w:val="555555"/>
                <w:sz w:val="18"/>
                <w:szCs w:val="18"/>
              </w:rPr>
              <w:t xml:space="preserve">Namnförtydligande: </w:t>
            </w:r>
            <w:r>
              <w:rPr>
                <w:rFonts w:ascii="Arial" w:cs="Arial" w:eastAsia="Arial" w:hAnsi="Arial"/>
                <w:i/>
                <w:iCs/>
                <w:color w:val="999999"/>
                <w:sz w:val="22"/>
                <w:szCs w:val="22"/>
              </w:rPr>
              <w:t xml:space="preserve">[Namn]</w:t>
            </w:r>
          </w:p>
          <w:p>
            <w:pPr>
              <w:spacing w:before="40"/>
            </w:pPr>
            <w:r>
              <w:rPr>
                <w:rFonts w:ascii="Arial" w:cs="Arial" w:eastAsia="Arial" w:hAnsi="Arial"/>
                <w:b/>
                <w:bCs/>
                <w:color w:val="555555"/>
                <w:sz w:val="18"/>
                <w:szCs w:val="18"/>
              </w:rPr>
              <w:t xml:space="preserve">Befattning: </w:t>
            </w:r>
            <w:r>
              <w:rPr>
                <w:rFonts w:ascii="Arial" w:cs="Arial" w:eastAsia="Arial" w:hAnsi="Arial"/>
                <w:i/>
                <w:iCs/>
                <w:color w:val="999999"/>
                <w:sz w:val="22"/>
                <w:szCs w:val="22"/>
              </w:rPr>
              <w:t xml:space="preserve">[Titel]</w:t>
            </w:r>
          </w:p>
          <w:p>
            <w:pPr>
              <w:spacing w:before="40"/>
            </w:pPr>
            <w:r>
              <w:rPr>
                <w:rFonts w:ascii="Arial" w:cs="Arial" w:eastAsia="Arial" w:hAnsi="Arial"/>
                <w:b/>
                <w:bCs/>
                <w:color w:val="555555"/>
                <w:sz w:val="18"/>
                <w:szCs w:val="18"/>
              </w:rPr>
              <w:t xml:space="preserve">Ort &amp; datum: </w:t>
            </w:r>
            <w:r>
              <w:rPr>
                <w:rFonts w:ascii="Arial" w:cs="Arial" w:eastAsia="Arial" w:hAnsi="Arial"/>
                <w:i/>
                <w:iCs/>
                <w:color w:val="999999"/>
                <w:sz w:val="22"/>
                <w:szCs w:val="22"/>
              </w:rPr>
              <w:t xml:space="preserve">[Ort, ÅÅÅÅ-MM-DD]</w:t>
            </w:r>
          </w:p>
        </w:tc>
      </w:tr>
    </w:tbl>
    <w:p>
      <w:pPr>
        <w:spacing w:after="200" w:before="200"/>
      </w:pPr>
      <w:r>
        <w:t xml:space="preserve"/>
      </w:r>
    </w:p>
    <w:p>
      <w:pPr>
        <w:jc w:val="center"/>
      </w:pPr>
      <w:r>
        <w:rPr>
          <w:rFonts w:ascii="Arial" w:cs="Arial" w:eastAsia="Arial" w:hAnsi="Arial"/>
          <w:i/>
          <w:iCs/>
          <w:color w:val="1F3A5F"/>
          <w:sz w:val="20"/>
          <w:szCs w:val="20"/>
        </w:rPr>
        <w:t xml:space="preserve">Tack för förtroendet.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0D0" w:sz="4" w:space="6"/>
      </w:pBdr>
      <w:jc w:val="center"/>
    </w:pPr>
    <w:r>
      <w:rPr>
        <w:rFonts w:ascii="Arial" w:cs="Arial" w:eastAsia="Arial" w:hAnsi="Arial"/>
        <w:color w:val="555555"/>
        <w:sz w:val="16"/>
        <w:szCs w:val="16"/>
      </w:rPr>
      <w:t xml:space="preserve">[Ditt företagsnamn]  |  [www.dinhemsida.se]  |  Sida </w:t>
    </w:r>
    <w:r>
      <w:rPr>
        <w:rFonts w:ascii="Arial" w:cs="Arial" w:eastAsia="Arial" w:hAnsi="Arial"/>
        <w:color w:val="555555"/>
        <w:sz w:val="16"/>
        <w:szCs w:val="16"/>
      </w:rPr>
      <w:fldChar w:fldCharType="begin"/>
      <w:instrText xml:space="preserve">PAGE</w:instrText>
      <w:fldChar w:fldCharType="separate"/>
      <w:fldChar w:fldCharType="end"/>
    </w:r>
    <w:r>
      <w:rPr>
        <w:rFonts w:ascii="Arial" w:cs="Arial" w:eastAsia="Arial" w:hAnsi="Arial"/>
        <w:color w:val="555555"/>
        <w:sz w:val="16"/>
        <w:szCs w:val="16"/>
      </w:rPr>
      <w:t xml:space="preserve"> av </w:t>
    </w:r>
    <w:r>
      <w:rPr>
        <w:rFonts w:ascii="Arial" w:cs="Arial" w:eastAsia="Arial" w:hAnsi="Arial"/>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961" w:sz="6" w:space="6"/>
      </w:pBdr>
      <w:tabs>
        <w:tab w:val="right" w:pos="9360"/>
      </w:tabs>
      <w:spacing w:after="200"/>
    </w:pPr>
    <w:r>
      <w:rPr>
        <w:rFonts w:ascii="Arial" w:cs="Arial" w:eastAsia="Arial" w:hAnsi="Arial"/>
        <w:b/>
        <w:bCs/>
        <w:color w:val="1F3A5F"/>
        <w:sz w:val="28"/>
        <w:szCs w:val="28"/>
      </w:rPr>
      <w:t xml:space="preserve">[DITT FÖRETAGSNAMN]</w:t>
    </w:r>
    <w:r>
      <w:rPr>
        <w:rFonts w:ascii="Arial" w:cs="Arial" w:eastAsia="Arial" w:hAnsi="Arial"/>
        <w:color w:val="555555"/>
        <w:sz w:val="18"/>
        <w:szCs w:val="18"/>
      </w:rPr>
      <w:t xml:space="preserve">	[www.dinhemsida.se]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F3A5F"/>
      <w:sz w:val="36"/>
      <w:szCs w:val="36"/>
    </w:rPr>
  </w:style>
  <w:style w:type="paragraph" w:styleId="Heading2">
    <w:name w:val="Heading 2"/>
    <w:basedOn w:val="Normal"/>
    <w:next w:val="Normal"/>
    <w:qFormat/>
    <w:pPr>
      <w:spacing w:after="120" w:before="180"/>
      <w:outlineLvl w:val="1"/>
    </w:pPr>
    <w:rPr>
      <w:rFonts w:ascii="Arial" w:cs="Arial" w:eastAsia="Arial" w:hAnsi="Arial"/>
      <w:b/>
      <w:bCs/>
      <w:color w:val="1F3A5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Offertmall</dc:title>
  <dc:creator>[Ditt företagsnamn]</dc:creator>
  <dc:description>Generisk offertmall för svenska företag</dc:description>
  <cp:lastModifiedBy>Un-named</cp:lastModifiedBy>
  <cp:revision>1</cp:revision>
  <dcterms:created xsi:type="dcterms:W3CDTF">2026-05-09T06:28:20.779Z</dcterms:created>
  <dcterms:modified xsi:type="dcterms:W3CDTF">2026-05-09T06:28:20.780Z</dcterms:modified>
</cp:coreProperties>
</file>

<file path=docProps/custom.xml><?xml version="1.0" encoding="utf-8"?>
<Properties xmlns="http://schemas.openxmlformats.org/officeDocument/2006/custom-properties" xmlns:vt="http://schemas.openxmlformats.org/officeDocument/2006/docPropsVTypes"/>
</file>